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8136"/>
      </w:tblGrid>
      <w:tr w:rsidR="00ED01A1" w:rsidRPr="00ED01A1" w14:paraId="68E46DD7" w14:textId="77777777" w:rsidTr="00BC3F70">
        <w:trPr>
          <w:trHeight w:val="1463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  <w:vAlign w:val="center"/>
          </w:tcPr>
          <w:p w14:paraId="5FCC82CB" w14:textId="77777777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</w:tcPr>
          <w:p w14:paraId="2FDEC09E" w14:textId="77777777" w:rsidR="00CE321A" w:rsidRPr="00CE321A" w:rsidRDefault="00CE321A" w:rsidP="00CE321A">
            <w:pPr>
              <w:widowControl w:val="0"/>
              <w:suppressAutoHyphens w:val="0"/>
              <w:autoSpaceDE w:val="0"/>
              <w:autoSpaceDN w:val="0"/>
              <w:ind w:left="240" w:right="-1"/>
              <w:jc w:val="center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CE321A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 xml:space="preserve">STAZIONE UNICA APPALTANTE </w:t>
            </w:r>
          </w:p>
          <w:p w14:paraId="0F902DFD" w14:textId="77777777" w:rsidR="00CE321A" w:rsidRPr="00CE321A" w:rsidRDefault="00CE321A" w:rsidP="00CE321A">
            <w:pPr>
              <w:widowControl w:val="0"/>
              <w:suppressAutoHyphens w:val="0"/>
              <w:autoSpaceDE w:val="0"/>
              <w:autoSpaceDN w:val="0"/>
              <w:ind w:left="240" w:right="-1"/>
              <w:jc w:val="center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CE321A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>p/conto del Comune di Rottofreno (PC)</w:t>
            </w:r>
          </w:p>
          <w:p w14:paraId="7C8A8385" w14:textId="29410C6B" w:rsidR="00ED01A1" w:rsidRPr="00ED01A1" w:rsidRDefault="00CE321A" w:rsidP="00CE321A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CE321A"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  <w:t>AFFIDAMENTO DELLA GESTIONE DEL SERVIZIO DI TRASPORTO SCOLASTICO CON ASSISTENZA PER IL COMUNE DI ROTTOFRENO (PC). PER IL PERIODO DAL 8 GENNAIO 2024 al 31 LUGLIO 2026. CIG: A027CB4D5D.</w:t>
            </w:r>
          </w:p>
        </w:tc>
      </w:tr>
    </w:tbl>
    <w:p w14:paraId="4452B686" w14:textId="77777777" w:rsidR="00ED01A1" w:rsidRDefault="00ED01A1" w:rsidP="00D42B3A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</w:pP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ED01A1">
        <w:trPr>
          <w:trHeight w:val="292"/>
        </w:trPr>
        <w:tc>
          <w:tcPr>
            <w:tcW w:w="846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ED01A1">
        <w:trPr>
          <w:trHeight w:val="468"/>
        </w:trPr>
        <w:tc>
          <w:tcPr>
            <w:tcW w:w="1414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1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ED01A1">
        <w:trPr>
          <w:trHeight w:val="455"/>
        </w:trPr>
        <w:tc>
          <w:tcPr>
            <w:tcW w:w="1826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ED01A1">
        <w:trPr>
          <w:trHeight w:val="455"/>
        </w:trPr>
        <w:tc>
          <w:tcPr>
            <w:tcW w:w="1956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ED01A1">
        <w:trPr>
          <w:trHeight w:val="455"/>
        </w:trPr>
        <w:tc>
          <w:tcPr>
            <w:tcW w:w="1553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ED01A1">
        <w:trPr>
          <w:trHeight w:val="426"/>
        </w:trPr>
        <w:tc>
          <w:tcPr>
            <w:tcW w:w="1123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con sede in …………………………………….................................., Via .........................................................................................................., CAP …</w:t>
      </w:r>
      <w:proofErr w:type="gramStart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…….</w:t>
      </w:r>
      <w:proofErr w:type="gramEnd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…………..…………………, 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7A2BFAFB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verso </w:t>
      </w:r>
      <w:r w:rsidR="001D1BD0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il Comune di </w:t>
      </w:r>
      <w:r w:rsidR="00CE321A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Rottofreno</w:t>
      </w:r>
      <w:bookmarkStart w:id="0" w:name="_GoBack"/>
      <w:bookmarkEnd w:id="0"/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a mettere a disposizione, per tutta la durata dell’appalto, le risorse necessarie di cui l'impresa concorrente è 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lastRenderedPageBreak/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di non presentarsi in qualità di ausiliaria per altro concorrente alla gara in oggetto e di non parteciparvi in proprio o come associata o consorziata di altro concorrente.</w:t>
      </w:r>
    </w:p>
    <w:sectPr w:rsidR="009F27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53D0F" w14:textId="77777777" w:rsidR="00ED01A1" w:rsidRDefault="00ED01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007EA" w14:textId="77777777" w:rsidR="00ED01A1" w:rsidRDefault="00ED01A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1823E" w14:textId="77777777" w:rsidR="00ED01A1" w:rsidRDefault="00ED01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15F3" w14:textId="77777777" w:rsidR="00ED01A1" w:rsidRDefault="00ED01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73564" w14:textId="26BB99A3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 w:rsidR="00ED01A1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2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E0D1" w14:textId="77777777" w:rsidR="00ED01A1" w:rsidRDefault="00ED01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9073D7"/>
    <w:rsid w:val="0098335B"/>
    <w:rsid w:val="009F27BD"/>
    <w:rsid w:val="00A54B37"/>
    <w:rsid w:val="00B239B8"/>
    <w:rsid w:val="00B25726"/>
    <w:rsid w:val="00C77E7A"/>
    <w:rsid w:val="00CA4FBE"/>
    <w:rsid w:val="00CE321A"/>
    <w:rsid w:val="00D42B3A"/>
    <w:rsid w:val="00D55B2F"/>
    <w:rsid w:val="00E473D3"/>
    <w:rsid w:val="00E67572"/>
    <w:rsid w:val="00ED01A1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Fava, Rosa</cp:lastModifiedBy>
  <cp:revision>3</cp:revision>
  <dcterms:created xsi:type="dcterms:W3CDTF">2023-11-13T12:16:00Z</dcterms:created>
  <dcterms:modified xsi:type="dcterms:W3CDTF">2023-11-15T13:38:00Z</dcterms:modified>
</cp:coreProperties>
</file>